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D40F" w14:textId="77777777" w:rsidR="000A67EE" w:rsidRPr="00D35EF8" w:rsidRDefault="00D35EF8" w:rsidP="006A0E15">
      <w:pPr>
        <w:jc w:val="center"/>
        <w:rPr>
          <w:rFonts w:ascii="Comic Sans MS" w:hAnsi="Comic Sans MS"/>
        </w:rPr>
      </w:pPr>
      <w:bookmarkStart w:id="0" w:name="_GoBack"/>
      <w:bookmarkEnd w:id="0"/>
      <w:r w:rsidRPr="00D35EF8">
        <w:rPr>
          <w:rFonts w:ascii="Comic Sans MS" w:hAnsi="Comic Sans MS"/>
        </w:rPr>
        <w:t xml:space="preserve">Cleary School for the Deaf – </w:t>
      </w:r>
      <w:r w:rsidRPr="00D35EF8">
        <w:rPr>
          <w:rFonts w:ascii="Comic Sans MS" w:hAnsi="Comic Sans MS"/>
          <w:sz w:val="18"/>
          <w:szCs w:val="18"/>
        </w:rPr>
        <w:t>301 Smithtown Blvd, Nesconset, NY  11767</w:t>
      </w:r>
      <w:r w:rsidR="00520649" w:rsidRPr="00D35EF8">
        <w:rPr>
          <w:rFonts w:ascii="Comic Sans MS" w:hAnsi="Comic Sans MS"/>
          <w:sz w:val="18"/>
          <w:szCs w:val="18"/>
        </w:rPr>
        <w:tab/>
      </w:r>
      <w:r w:rsidR="006A0E15">
        <w:rPr>
          <w:rFonts w:ascii="Comic Sans MS" w:hAnsi="Comic Sans MS"/>
          <w:sz w:val="18"/>
          <w:szCs w:val="18"/>
        </w:rPr>
        <w:tab/>
        <w:t>631-588-0530</w:t>
      </w:r>
    </w:p>
    <w:p w14:paraId="5EC53E8E" w14:textId="77777777" w:rsidR="00FE293E" w:rsidRPr="00804F28" w:rsidRDefault="00FE29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F28">
        <w:tab/>
      </w:r>
    </w:p>
    <w:p w14:paraId="4FFDB835" w14:textId="77777777" w:rsidR="00273583" w:rsidRDefault="00273583" w:rsidP="00861E24">
      <w:pPr>
        <w:jc w:val="center"/>
        <w:rPr>
          <w:b/>
        </w:rPr>
      </w:pPr>
    </w:p>
    <w:p w14:paraId="5390B54D" w14:textId="77777777" w:rsidR="006A0E15" w:rsidRDefault="004544BD" w:rsidP="00861E2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SICK POLICY</w:t>
      </w:r>
    </w:p>
    <w:p w14:paraId="718821F6" w14:textId="1DAEF025" w:rsidR="000A67EE" w:rsidRPr="00D35EF8" w:rsidRDefault="004544BD">
      <w:pPr>
        <w:rPr>
          <w:rFonts w:ascii="Comic Sans MS" w:hAnsi="Comic Sans MS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6E1">
        <w:rPr>
          <w:b/>
          <w:noProof/>
        </w:rPr>
        <w:drawing>
          <wp:inline distT="0" distB="0" distL="0" distR="0" wp14:anchorId="0B6DEA40" wp14:editId="23520C4F">
            <wp:extent cx="1000125" cy="666750"/>
            <wp:effectExtent l="0" t="0" r="0" b="0"/>
            <wp:docPr id="1" name="Picture 1" descr="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D627" w14:textId="77777777" w:rsidR="00273583" w:rsidRPr="00D35EF8" w:rsidRDefault="00273583">
      <w:pPr>
        <w:rPr>
          <w:rFonts w:ascii="Comic Sans MS" w:hAnsi="Comic Sans MS"/>
          <w:sz w:val="20"/>
          <w:szCs w:val="20"/>
        </w:rPr>
      </w:pPr>
    </w:p>
    <w:p w14:paraId="25A34C58" w14:textId="77777777" w:rsidR="00F77114" w:rsidRPr="00D35EF8" w:rsidRDefault="00D35EF8" w:rsidP="00FE293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Although some illnesses do not require exclusion, some illnesses require a child to be excluded from school to prevent the spread of infection.  </w:t>
      </w:r>
      <w:r w:rsidR="00E01FA1" w:rsidRPr="00D35EF8">
        <w:rPr>
          <w:rFonts w:ascii="Comic Sans MS" w:hAnsi="Comic Sans MS"/>
          <w:sz w:val="20"/>
          <w:szCs w:val="20"/>
        </w:rPr>
        <w:t xml:space="preserve">Although it is important that your child be in school, there are some situations </w:t>
      </w:r>
      <w:r w:rsidR="0040012E" w:rsidRPr="00D35EF8">
        <w:rPr>
          <w:rFonts w:ascii="Comic Sans MS" w:hAnsi="Comic Sans MS"/>
          <w:sz w:val="20"/>
          <w:szCs w:val="20"/>
        </w:rPr>
        <w:t>when</w:t>
      </w:r>
      <w:r w:rsidR="00E01FA1" w:rsidRPr="00D35EF8">
        <w:rPr>
          <w:rFonts w:ascii="Comic Sans MS" w:hAnsi="Comic Sans MS"/>
          <w:sz w:val="20"/>
          <w:szCs w:val="20"/>
        </w:rPr>
        <w:t xml:space="preserve"> it is best to keep your child home for a day to rest or arrange for an appointment with your health care provider. </w:t>
      </w:r>
    </w:p>
    <w:p w14:paraId="04B48BF6" w14:textId="77777777" w:rsidR="00F77114" w:rsidRPr="00D35EF8" w:rsidRDefault="00F77114" w:rsidP="00304D21">
      <w:pPr>
        <w:rPr>
          <w:rFonts w:ascii="Comic Sans MS" w:hAnsi="Comic Sans MS"/>
          <w:sz w:val="20"/>
          <w:szCs w:val="20"/>
        </w:rPr>
      </w:pPr>
    </w:p>
    <w:p w14:paraId="1D6A147E" w14:textId="77777777" w:rsidR="00304D21" w:rsidRPr="00EB47CA" w:rsidRDefault="00304D21" w:rsidP="00304D21">
      <w:pPr>
        <w:rPr>
          <w:rFonts w:ascii="Comic Sans MS" w:hAnsi="Comic Sans MS"/>
          <w:sz w:val="20"/>
          <w:szCs w:val="20"/>
          <w:u w:val="single"/>
        </w:rPr>
      </w:pPr>
      <w:r w:rsidRPr="00EB47CA">
        <w:rPr>
          <w:rFonts w:ascii="Comic Sans MS" w:hAnsi="Comic Sans MS"/>
          <w:sz w:val="20"/>
          <w:szCs w:val="20"/>
          <w:u w:val="single"/>
        </w:rPr>
        <w:t xml:space="preserve">Please keep in mind that we have </w:t>
      </w:r>
      <w:r w:rsidR="00D51141" w:rsidRPr="00EB47CA">
        <w:rPr>
          <w:rFonts w:ascii="Comic Sans MS" w:hAnsi="Comic Sans MS"/>
          <w:sz w:val="20"/>
          <w:szCs w:val="20"/>
          <w:u w:val="single"/>
        </w:rPr>
        <w:t xml:space="preserve">immuno-compromised </w:t>
      </w:r>
      <w:r w:rsidR="00BC0B29" w:rsidRPr="00EB47CA">
        <w:rPr>
          <w:rFonts w:ascii="Comic Sans MS" w:hAnsi="Comic Sans MS"/>
          <w:sz w:val="20"/>
          <w:szCs w:val="20"/>
          <w:u w:val="single"/>
        </w:rPr>
        <w:t>students</w:t>
      </w:r>
      <w:r w:rsidRPr="00EB47CA">
        <w:rPr>
          <w:rFonts w:ascii="Comic Sans MS" w:hAnsi="Comic Sans MS"/>
          <w:sz w:val="20"/>
          <w:szCs w:val="20"/>
          <w:u w:val="single"/>
        </w:rPr>
        <w:t xml:space="preserve"> who </w:t>
      </w:r>
      <w:r w:rsidR="00D51141" w:rsidRPr="00EB47CA">
        <w:rPr>
          <w:rFonts w:ascii="Comic Sans MS" w:hAnsi="Comic Sans MS"/>
          <w:sz w:val="20"/>
          <w:szCs w:val="20"/>
          <w:u w:val="single"/>
        </w:rPr>
        <w:t xml:space="preserve">attend our school </w:t>
      </w:r>
      <w:r w:rsidR="00BC0B29" w:rsidRPr="00EB47CA">
        <w:rPr>
          <w:rFonts w:ascii="Comic Sans MS" w:hAnsi="Comic Sans MS"/>
          <w:sz w:val="20"/>
          <w:szCs w:val="20"/>
          <w:u w:val="single"/>
        </w:rPr>
        <w:t xml:space="preserve">and </w:t>
      </w:r>
      <w:r w:rsidR="00416DB9" w:rsidRPr="00EB47CA">
        <w:rPr>
          <w:rFonts w:ascii="Comic Sans MS" w:hAnsi="Comic Sans MS"/>
          <w:sz w:val="20"/>
          <w:szCs w:val="20"/>
          <w:u w:val="single"/>
        </w:rPr>
        <w:t xml:space="preserve">they </w:t>
      </w:r>
      <w:r w:rsidR="00F77114" w:rsidRPr="00EB47CA">
        <w:rPr>
          <w:rFonts w:ascii="Comic Sans MS" w:hAnsi="Comic Sans MS"/>
          <w:sz w:val="20"/>
          <w:szCs w:val="20"/>
          <w:u w:val="single"/>
        </w:rPr>
        <w:t>can be very</w:t>
      </w:r>
      <w:r w:rsidRPr="00EB47CA">
        <w:rPr>
          <w:rFonts w:ascii="Comic Sans MS" w:hAnsi="Comic Sans MS"/>
          <w:sz w:val="20"/>
          <w:szCs w:val="20"/>
          <w:u w:val="single"/>
        </w:rPr>
        <w:t xml:space="preserve"> susceptible to infectious illness</w:t>
      </w:r>
      <w:r w:rsidR="00F77114" w:rsidRPr="00EB47CA">
        <w:rPr>
          <w:rFonts w:ascii="Comic Sans MS" w:hAnsi="Comic Sans MS"/>
          <w:sz w:val="20"/>
          <w:szCs w:val="20"/>
          <w:u w:val="single"/>
        </w:rPr>
        <w:t xml:space="preserve">.  </w:t>
      </w:r>
      <w:r w:rsidR="00D51141" w:rsidRPr="00EB47CA">
        <w:rPr>
          <w:rFonts w:ascii="Comic Sans MS" w:hAnsi="Comic Sans MS"/>
          <w:sz w:val="20"/>
          <w:szCs w:val="20"/>
          <w:u w:val="single"/>
        </w:rPr>
        <w:t>Abiding by</w:t>
      </w:r>
      <w:r w:rsidR="00F77114" w:rsidRPr="00EB47CA">
        <w:rPr>
          <w:rFonts w:ascii="Comic Sans MS" w:hAnsi="Comic Sans MS"/>
          <w:sz w:val="20"/>
          <w:szCs w:val="20"/>
          <w:u w:val="single"/>
        </w:rPr>
        <w:t xml:space="preserve"> the guidelines below will help us promote a healthy environment for all of our children.  </w:t>
      </w:r>
      <w:r w:rsidRPr="00EB47CA">
        <w:rPr>
          <w:rFonts w:ascii="Comic Sans MS" w:hAnsi="Comic Sans MS"/>
          <w:sz w:val="20"/>
          <w:szCs w:val="20"/>
          <w:u w:val="single"/>
        </w:rPr>
        <w:t xml:space="preserve">  </w:t>
      </w:r>
    </w:p>
    <w:p w14:paraId="09A0DB20" w14:textId="77777777" w:rsidR="00304D21" w:rsidRPr="00D35EF8" w:rsidRDefault="00304D21" w:rsidP="00304D21">
      <w:pPr>
        <w:rPr>
          <w:rFonts w:ascii="Comic Sans MS" w:hAnsi="Comic Sans MS"/>
          <w:sz w:val="20"/>
          <w:szCs w:val="20"/>
        </w:rPr>
      </w:pPr>
    </w:p>
    <w:p w14:paraId="7B031AAF" w14:textId="77777777" w:rsidR="001F61C9" w:rsidRPr="0016329F" w:rsidRDefault="0016329F">
      <w:pPr>
        <w:rPr>
          <w:rFonts w:ascii="Comic Sans MS" w:hAnsi="Comic Sans MS"/>
          <w:b/>
          <w:sz w:val="20"/>
          <w:szCs w:val="20"/>
        </w:rPr>
      </w:pPr>
      <w:r w:rsidRPr="0016329F">
        <w:rPr>
          <w:rFonts w:ascii="Comic Sans MS" w:hAnsi="Comic Sans MS"/>
          <w:b/>
          <w:sz w:val="20"/>
          <w:szCs w:val="20"/>
        </w:rPr>
        <w:t>Please keep your child at home if he/she has one or more of the following signs/symptoms:</w:t>
      </w:r>
    </w:p>
    <w:p w14:paraId="4123B764" w14:textId="77777777" w:rsidR="0016329F" w:rsidRPr="00D35EF8" w:rsidRDefault="0016329F">
      <w:pPr>
        <w:rPr>
          <w:rFonts w:ascii="Comic Sans MS" w:hAnsi="Comic Sans MS"/>
          <w:sz w:val="20"/>
          <w:szCs w:val="20"/>
        </w:rPr>
      </w:pPr>
    </w:p>
    <w:p w14:paraId="123F4F13" w14:textId="77777777" w:rsidR="00E61F6D" w:rsidRPr="00546E06" w:rsidRDefault="0016329F" w:rsidP="00E61F6D">
      <w:pPr>
        <w:ind w:left="270" w:hanging="720"/>
        <w:rPr>
          <w:rFonts w:ascii="Comic Sans MS" w:hAnsi="Comic Sans MS"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CB6E8B">
        <w:rPr>
          <w:rFonts w:ascii="Comic Sans MS" w:hAnsi="Comic Sans MS"/>
          <w:b/>
          <w:sz w:val="20"/>
          <w:szCs w:val="20"/>
        </w:rPr>
        <w:t xml:space="preserve">● </w:t>
      </w:r>
      <w:r w:rsidR="00B552D1">
        <w:rPr>
          <w:rFonts w:ascii="Comic Sans MS" w:hAnsi="Comic Sans MS"/>
          <w:b/>
          <w:sz w:val="20"/>
          <w:szCs w:val="20"/>
        </w:rPr>
        <w:t xml:space="preserve"> </w:t>
      </w:r>
      <w:r w:rsidR="00CB6E8B">
        <w:rPr>
          <w:rFonts w:ascii="Comic Sans MS" w:hAnsi="Comic Sans MS"/>
          <w:b/>
          <w:sz w:val="20"/>
          <w:szCs w:val="20"/>
        </w:rPr>
        <w:t>Persistent</w:t>
      </w:r>
      <w:r w:rsidR="001F61C9" w:rsidRPr="00D35EF8">
        <w:rPr>
          <w:rFonts w:ascii="Comic Sans MS" w:hAnsi="Comic Sans MS"/>
          <w:b/>
          <w:sz w:val="20"/>
          <w:szCs w:val="20"/>
        </w:rPr>
        <w:t xml:space="preserve"> fever greater than 100.</w:t>
      </w:r>
      <w:r w:rsidR="00520649" w:rsidRPr="00D35EF8">
        <w:rPr>
          <w:rFonts w:ascii="Comic Sans MS" w:hAnsi="Comic Sans MS"/>
          <w:b/>
          <w:sz w:val="20"/>
          <w:szCs w:val="20"/>
        </w:rPr>
        <w:t>0</w:t>
      </w:r>
      <w:r w:rsidR="001F61C9" w:rsidRPr="00D35EF8">
        <w:rPr>
          <w:rFonts w:ascii="Comic Sans MS" w:hAnsi="Comic Sans MS" w:cs="Arial"/>
          <w:b/>
          <w:sz w:val="20"/>
          <w:szCs w:val="20"/>
        </w:rPr>
        <w:t>°</w:t>
      </w:r>
      <w:r w:rsidR="001F61C9" w:rsidRPr="00D35EF8">
        <w:rPr>
          <w:rFonts w:ascii="Comic Sans MS" w:hAnsi="Comic Sans MS"/>
          <w:sz w:val="20"/>
          <w:szCs w:val="20"/>
        </w:rPr>
        <w:t>,</w:t>
      </w:r>
      <w:r w:rsidR="00E01FA1" w:rsidRPr="00D35EF8">
        <w:rPr>
          <w:rFonts w:ascii="Comic Sans MS" w:hAnsi="Comic Sans MS"/>
          <w:sz w:val="20"/>
          <w:szCs w:val="20"/>
        </w:rPr>
        <w:t xml:space="preserve">  </w:t>
      </w:r>
      <w:r w:rsidR="00EB47CA" w:rsidRPr="00546E06">
        <w:rPr>
          <w:rFonts w:ascii="Comic Sans MS" w:hAnsi="Comic Sans MS"/>
          <w:color w:val="C00000"/>
          <w:sz w:val="20"/>
          <w:szCs w:val="20"/>
          <w:u w:val="single"/>
        </w:rPr>
        <w:t xml:space="preserve">YOUR CHILD MUST BE FEVER FREE (LESS THAN 100º) FOR MORE THAN 24 HOURS WITHOUT THE ADMINISTRATION OF TYLENOL OR IBUPROFEN BEFORE RETURNING TO SCHOOL. </w:t>
      </w:r>
    </w:p>
    <w:p w14:paraId="21C933EB" w14:textId="77777777" w:rsidR="00EB47CA" w:rsidRPr="00EB47CA" w:rsidRDefault="00EB47CA" w:rsidP="00E61F6D">
      <w:pPr>
        <w:ind w:left="270" w:hanging="720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3ED971B3" w14:textId="77777777" w:rsidR="001F61C9" w:rsidRDefault="0016329F" w:rsidP="00E61F6D">
      <w:pPr>
        <w:ind w:left="27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CB6E8B">
        <w:rPr>
          <w:rFonts w:ascii="Comic Sans MS" w:hAnsi="Comic Sans MS"/>
          <w:b/>
          <w:sz w:val="20"/>
          <w:szCs w:val="20"/>
        </w:rPr>
        <w:t xml:space="preserve">● </w:t>
      </w:r>
      <w:r w:rsidR="00B552D1">
        <w:rPr>
          <w:rFonts w:ascii="Comic Sans MS" w:hAnsi="Comic Sans MS"/>
          <w:b/>
          <w:sz w:val="20"/>
          <w:szCs w:val="20"/>
        </w:rPr>
        <w:t xml:space="preserve"> </w:t>
      </w:r>
      <w:r w:rsidR="00CB6E8B">
        <w:rPr>
          <w:rFonts w:ascii="Comic Sans MS" w:hAnsi="Comic Sans MS"/>
          <w:b/>
          <w:sz w:val="20"/>
          <w:szCs w:val="20"/>
        </w:rPr>
        <w:t>Vomiting</w:t>
      </w:r>
      <w:r w:rsidR="00381C78" w:rsidRPr="00D35EF8">
        <w:rPr>
          <w:rFonts w:ascii="Comic Sans MS" w:hAnsi="Comic Sans MS"/>
          <w:b/>
          <w:sz w:val="20"/>
          <w:szCs w:val="20"/>
        </w:rPr>
        <w:t xml:space="preserve"> </w:t>
      </w:r>
      <w:r w:rsidR="00F054AD" w:rsidRPr="00D35EF8">
        <w:rPr>
          <w:rFonts w:ascii="Comic Sans MS" w:hAnsi="Comic Sans MS"/>
          <w:b/>
          <w:sz w:val="20"/>
          <w:szCs w:val="20"/>
        </w:rPr>
        <w:t>and/or</w:t>
      </w:r>
      <w:r w:rsidR="00381C78" w:rsidRPr="00D35EF8">
        <w:rPr>
          <w:rFonts w:ascii="Comic Sans MS" w:hAnsi="Comic Sans MS"/>
          <w:b/>
          <w:sz w:val="20"/>
          <w:szCs w:val="20"/>
        </w:rPr>
        <w:t xml:space="preserve"> Diarrhea</w:t>
      </w:r>
      <w:r w:rsidR="00381C78" w:rsidRPr="00D35EF8">
        <w:rPr>
          <w:rFonts w:ascii="Comic Sans MS" w:hAnsi="Comic Sans MS"/>
          <w:sz w:val="20"/>
          <w:szCs w:val="20"/>
        </w:rPr>
        <w:t xml:space="preserve"> within the past 24 hours.  Your c</w:t>
      </w:r>
      <w:r w:rsidR="001F61C9" w:rsidRPr="00D35EF8">
        <w:rPr>
          <w:rFonts w:ascii="Comic Sans MS" w:hAnsi="Comic Sans MS"/>
          <w:sz w:val="20"/>
          <w:szCs w:val="20"/>
        </w:rPr>
        <w:t xml:space="preserve">hild </w:t>
      </w:r>
      <w:r w:rsidR="00381C78" w:rsidRPr="00D35EF8">
        <w:rPr>
          <w:rFonts w:ascii="Comic Sans MS" w:hAnsi="Comic Sans MS"/>
          <w:sz w:val="20"/>
          <w:szCs w:val="20"/>
        </w:rPr>
        <w:t xml:space="preserve">may be </w:t>
      </w:r>
      <w:r w:rsidR="001F61C9" w:rsidRPr="00D35EF8">
        <w:rPr>
          <w:rFonts w:ascii="Comic Sans MS" w:hAnsi="Comic Sans MS"/>
          <w:sz w:val="20"/>
          <w:szCs w:val="20"/>
        </w:rPr>
        <w:t>too</w:t>
      </w:r>
      <w:r w:rsidR="006B7D3D" w:rsidRPr="00D35EF8">
        <w:rPr>
          <w:rFonts w:ascii="Comic Sans MS" w:hAnsi="Comic Sans MS"/>
          <w:sz w:val="20"/>
          <w:szCs w:val="20"/>
        </w:rPr>
        <w:t xml:space="preserve"> </w:t>
      </w:r>
      <w:r w:rsidR="001F61C9" w:rsidRPr="00D35EF8">
        <w:rPr>
          <w:rFonts w:ascii="Comic Sans MS" w:hAnsi="Comic Sans MS"/>
          <w:sz w:val="20"/>
          <w:szCs w:val="20"/>
        </w:rPr>
        <w:t>sleepy</w:t>
      </w:r>
      <w:r w:rsidR="000E0ADE" w:rsidRPr="00D35EF8">
        <w:rPr>
          <w:rFonts w:ascii="Comic Sans MS" w:hAnsi="Comic Sans MS"/>
          <w:sz w:val="20"/>
          <w:szCs w:val="20"/>
        </w:rPr>
        <w:t xml:space="preserve"> </w:t>
      </w:r>
      <w:r w:rsidR="00381C78" w:rsidRPr="00D35EF8">
        <w:rPr>
          <w:rFonts w:ascii="Comic Sans MS" w:hAnsi="Comic Sans MS"/>
          <w:sz w:val="20"/>
          <w:szCs w:val="20"/>
        </w:rPr>
        <w:t xml:space="preserve">or weak </w:t>
      </w:r>
      <w:r w:rsidR="001F61C9" w:rsidRPr="00D35EF8">
        <w:rPr>
          <w:rFonts w:ascii="Comic Sans MS" w:hAnsi="Comic Sans MS"/>
          <w:sz w:val="20"/>
          <w:szCs w:val="20"/>
        </w:rPr>
        <w:t>from an illness, like vomiting and/or diarrhea, to</w:t>
      </w:r>
      <w:r w:rsidR="00381C78" w:rsidRPr="00D35EF8">
        <w:rPr>
          <w:rFonts w:ascii="Comic Sans MS" w:hAnsi="Comic Sans MS"/>
          <w:sz w:val="20"/>
          <w:szCs w:val="20"/>
        </w:rPr>
        <w:t xml:space="preserve"> </w:t>
      </w:r>
      <w:r w:rsidR="001F61C9" w:rsidRPr="00D35EF8">
        <w:rPr>
          <w:rFonts w:ascii="Comic Sans MS" w:hAnsi="Comic Sans MS"/>
          <w:sz w:val="20"/>
          <w:szCs w:val="20"/>
        </w:rPr>
        <w:t>profit from sitting in class all day.</w:t>
      </w:r>
    </w:p>
    <w:p w14:paraId="36EBA3C3" w14:textId="77777777" w:rsidR="00E61F6D" w:rsidRPr="00D35EF8" w:rsidRDefault="00E61F6D" w:rsidP="00E61F6D">
      <w:pPr>
        <w:ind w:left="270" w:hanging="720"/>
        <w:rPr>
          <w:rFonts w:ascii="Comic Sans MS" w:hAnsi="Comic Sans MS"/>
          <w:sz w:val="20"/>
          <w:szCs w:val="20"/>
        </w:rPr>
      </w:pPr>
    </w:p>
    <w:p w14:paraId="08F6517A" w14:textId="77777777" w:rsidR="001F61C9" w:rsidRDefault="00CB6E8B" w:rsidP="00E61F6D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●</w:t>
      </w:r>
      <w:r w:rsidR="00B552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B552D1" w:rsidRPr="00B552D1">
        <w:rPr>
          <w:rFonts w:ascii="Comic Sans MS" w:hAnsi="Comic Sans MS"/>
          <w:b/>
          <w:sz w:val="20"/>
          <w:szCs w:val="20"/>
        </w:rPr>
        <w:t>S</w:t>
      </w:r>
      <w:r w:rsidRPr="00B552D1">
        <w:rPr>
          <w:rFonts w:ascii="Comic Sans MS" w:hAnsi="Comic Sans MS"/>
          <w:b/>
          <w:sz w:val="20"/>
          <w:szCs w:val="20"/>
        </w:rPr>
        <w:t>ignificant</w:t>
      </w:r>
      <w:r w:rsidR="001F61C9" w:rsidRPr="00B552D1">
        <w:rPr>
          <w:rFonts w:ascii="Comic Sans MS" w:hAnsi="Comic Sans MS"/>
          <w:b/>
          <w:sz w:val="20"/>
          <w:szCs w:val="20"/>
        </w:rPr>
        <w:t xml:space="preserve"> </w:t>
      </w:r>
      <w:r w:rsidR="001F61C9" w:rsidRPr="00D35EF8">
        <w:rPr>
          <w:rFonts w:ascii="Comic Sans MS" w:hAnsi="Comic Sans MS"/>
          <w:b/>
          <w:sz w:val="20"/>
          <w:szCs w:val="20"/>
        </w:rPr>
        <w:t>cough</w:t>
      </w:r>
      <w:r w:rsidR="001F61C9" w:rsidRPr="00D35EF8">
        <w:rPr>
          <w:rFonts w:ascii="Comic Sans MS" w:hAnsi="Comic Sans MS"/>
          <w:sz w:val="20"/>
          <w:szCs w:val="20"/>
        </w:rPr>
        <w:t xml:space="preserve"> that make</w:t>
      </w:r>
      <w:r w:rsidR="00BA1312" w:rsidRPr="00D35EF8">
        <w:rPr>
          <w:rFonts w:ascii="Comic Sans MS" w:hAnsi="Comic Sans MS"/>
          <w:sz w:val="20"/>
          <w:szCs w:val="20"/>
        </w:rPr>
        <w:t>s</w:t>
      </w:r>
      <w:r w:rsidR="001F61C9" w:rsidRPr="00D35EF8">
        <w:rPr>
          <w:rFonts w:ascii="Comic Sans MS" w:hAnsi="Comic Sans MS"/>
          <w:sz w:val="20"/>
          <w:szCs w:val="20"/>
        </w:rPr>
        <w:t xml:space="preserve"> a child feel uncomfortable</w:t>
      </w:r>
      <w:r w:rsidR="006B7D3D" w:rsidRPr="00D35EF8">
        <w:rPr>
          <w:rFonts w:ascii="Comic Sans MS" w:hAnsi="Comic Sans MS"/>
          <w:sz w:val="20"/>
          <w:szCs w:val="20"/>
        </w:rPr>
        <w:t xml:space="preserve">, especially if it has kept </w:t>
      </w:r>
      <w:r w:rsidR="00BA1312" w:rsidRPr="00D35EF8">
        <w:rPr>
          <w:rFonts w:ascii="Comic Sans MS" w:hAnsi="Comic Sans MS"/>
          <w:sz w:val="20"/>
          <w:szCs w:val="20"/>
        </w:rPr>
        <w:t>the</w:t>
      </w:r>
      <w:r w:rsidR="006B7D3D" w:rsidRPr="00D35EF8">
        <w:rPr>
          <w:rFonts w:ascii="Comic Sans MS" w:hAnsi="Comic Sans MS"/>
          <w:sz w:val="20"/>
          <w:szCs w:val="20"/>
        </w:rPr>
        <w:t xml:space="preserve"> child awake at night.</w:t>
      </w:r>
    </w:p>
    <w:p w14:paraId="6CA05C6E" w14:textId="77777777" w:rsidR="00E61F6D" w:rsidRPr="00D35EF8" w:rsidRDefault="00E61F6D" w:rsidP="00E61F6D">
      <w:pPr>
        <w:ind w:left="720" w:hanging="720"/>
        <w:rPr>
          <w:rFonts w:ascii="Comic Sans MS" w:hAnsi="Comic Sans MS"/>
          <w:sz w:val="20"/>
          <w:szCs w:val="20"/>
        </w:rPr>
      </w:pPr>
    </w:p>
    <w:p w14:paraId="5F06E11E" w14:textId="77777777" w:rsidR="001F61C9" w:rsidRDefault="0016329F" w:rsidP="00E61F6D">
      <w:pPr>
        <w:ind w:left="270" w:hanging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CB6E8B">
        <w:rPr>
          <w:rFonts w:ascii="Comic Sans MS" w:hAnsi="Comic Sans MS"/>
          <w:b/>
          <w:sz w:val="20"/>
          <w:szCs w:val="20"/>
        </w:rPr>
        <w:t xml:space="preserve">● </w:t>
      </w:r>
      <w:r w:rsidR="00B552D1">
        <w:rPr>
          <w:rFonts w:ascii="Comic Sans MS" w:hAnsi="Comic Sans MS"/>
          <w:b/>
          <w:sz w:val="20"/>
          <w:szCs w:val="20"/>
        </w:rPr>
        <w:t xml:space="preserve"> </w:t>
      </w:r>
      <w:r w:rsidR="00CB6E8B">
        <w:rPr>
          <w:rFonts w:ascii="Comic Sans MS" w:hAnsi="Comic Sans MS"/>
          <w:b/>
          <w:sz w:val="20"/>
          <w:szCs w:val="20"/>
        </w:rPr>
        <w:t>Sore</w:t>
      </w:r>
      <w:r w:rsidR="001F61C9" w:rsidRPr="00D35EF8">
        <w:rPr>
          <w:rFonts w:ascii="Comic Sans MS" w:hAnsi="Comic Sans MS"/>
          <w:b/>
          <w:sz w:val="20"/>
          <w:szCs w:val="20"/>
        </w:rPr>
        <w:t xml:space="preserve"> throat that is severe</w:t>
      </w:r>
      <w:r w:rsidR="001F61C9" w:rsidRPr="00D35EF8">
        <w:rPr>
          <w:rFonts w:ascii="Comic Sans MS" w:hAnsi="Comic Sans MS"/>
          <w:sz w:val="20"/>
          <w:szCs w:val="20"/>
        </w:rPr>
        <w:t xml:space="preserve">, accompanied by fever </w:t>
      </w:r>
      <w:r w:rsidR="00F054AD" w:rsidRPr="00D35EF8">
        <w:rPr>
          <w:rFonts w:ascii="Comic Sans MS" w:hAnsi="Comic Sans MS"/>
          <w:sz w:val="20"/>
          <w:szCs w:val="20"/>
        </w:rPr>
        <w:t>and/or</w:t>
      </w:r>
      <w:r w:rsidR="001F61C9" w:rsidRPr="00D35EF8">
        <w:rPr>
          <w:rFonts w:ascii="Comic Sans MS" w:hAnsi="Comic Sans MS"/>
          <w:sz w:val="20"/>
          <w:szCs w:val="20"/>
        </w:rPr>
        <w:t xml:space="preserve"> feeling ill, that</w:t>
      </w:r>
      <w:r w:rsidR="000E0ADE" w:rsidRPr="00D35EF8">
        <w:rPr>
          <w:rFonts w:ascii="Comic Sans MS" w:hAnsi="Comic Sans MS"/>
          <w:sz w:val="20"/>
          <w:szCs w:val="20"/>
        </w:rPr>
        <w:t xml:space="preserve"> </w:t>
      </w:r>
      <w:r w:rsidR="001F61C9" w:rsidRPr="00D35EF8">
        <w:rPr>
          <w:rFonts w:ascii="Comic Sans MS" w:hAnsi="Comic Sans MS"/>
          <w:sz w:val="20"/>
          <w:szCs w:val="20"/>
        </w:rPr>
        <w:t>persists longer than 48 hours or after known exposure to a confirmed case</w:t>
      </w:r>
      <w:r w:rsidR="000E0ADE" w:rsidRPr="00D35EF8">
        <w:rPr>
          <w:rFonts w:ascii="Comic Sans MS" w:hAnsi="Comic Sans MS"/>
          <w:sz w:val="20"/>
          <w:szCs w:val="20"/>
        </w:rPr>
        <w:t xml:space="preserve"> </w:t>
      </w:r>
      <w:r w:rsidR="001F61C9" w:rsidRPr="00D35EF8">
        <w:rPr>
          <w:rFonts w:ascii="Comic Sans MS" w:hAnsi="Comic Sans MS"/>
          <w:sz w:val="20"/>
          <w:szCs w:val="20"/>
        </w:rPr>
        <w:t xml:space="preserve">of Streptococcal throat infection. </w:t>
      </w:r>
      <w:r w:rsidR="00811E10" w:rsidRPr="00D35EF8">
        <w:rPr>
          <w:rFonts w:ascii="Comic Sans MS" w:hAnsi="Comic Sans MS"/>
          <w:sz w:val="20"/>
          <w:szCs w:val="20"/>
        </w:rPr>
        <w:t xml:space="preserve"> </w:t>
      </w:r>
      <w:r w:rsidR="00811E10" w:rsidRPr="00D35EF8">
        <w:rPr>
          <w:rFonts w:ascii="Comic Sans MS" w:hAnsi="Comic Sans MS"/>
          <w:sz w:val="20"/>
          <w:szCs w:val="20"/>
          <w:u w:val="single"/>
        </w:rPr>
        <w:t>Your child must be taking</w:t>
      </w:r>
      <w:r w:rsidR="00E25CC6" w:rsidRPr="00D35EF8">
        <w:rPr>
          <w:rFonts w:ascii="Comic Sans MS" w:hAnsi="Comic Sans MS"/>
          <w:sz w:val="20"/>
          <w:szCs w:val="20"/>
          <w:u w:val="single"/>
        </w:rPr>
        <w:t xml:space="preserve"> </w:t>
      </w:r>
      <w:r w:rsidR="00811E10" w:rsidRPr="00D35EF8">
        <w:rPr>
          <w:rFonts w:ascii="Comic Sans MS" w:hAnsi="Comic Sans MS"/>
          <w:sz w:val="20"/>
          <w:szCs w:val="20"/>
          <w:u w:val="single"/>
        </w:rPr>
        <w:t>an antibiotic for</w:t>
      </w:r>
      <w:r w:rsidR="000E0ADE" w:rsidRPr="00D35EF8">
        <w:rPr>
          <w:rFonts w:ascii="Comic Sans MS" w:hAnsi="Comic Sans MS"/>
          <w:sz w:val="20"/>
          <w:szCs w:val="20"/>
          <w:u w:val="single"/>
        </w:rPr>
        <w:t xml:space="preserve"> </w:t>
      </w:r>
      <w:r w:rsidR="00811E10" w:rsidRPr="00D35EF8">
        <w:rPr>
          <w:rFonts w:ascii="Comic Sans MS" w:hAnsi="Comic Sans MS"/>
          <w:sz w:val="20"/>
          <w:szCs w:val="20"/>
          <w:u w:val="single"/>
        </w:rPr>
        <w:t>24 hours before returning to school.</w:t>
      </w:r>
    </w:p>
    <w:p w14:paraId="25F7312A" w14:textId="77777777" w:rsidR="00E61F6D" w:rsidRPr="00D35EF8" w:rsidRDefault="00E61F6D" w:rsidP="00E61F6D">
      <w:pPr>
        <w:ind w:left="270" w:hanging="720"/>
        <w:rPr>
          <w:rFonts w:ascii="Comic Sans MS" w:hAnsi="Comic Sans MS"/>
          <w:sz w:val="20"/>
          <w:szCs w:val="20"/>
        </w:rPr>
      </w:pPr>
    </w:p>
    <w:p w14:paraId="1725D600" w14:textId="77777777" w:rsidR="00861E24" w:rsidRDefault="0016329F" w:rsidP="00E61F6D">
      <w:pPr>
        <w:ind w:left="27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●   </w:t>
      </w:r>
      <w:r w:rsidR="00861E24" w:rsidRPr="00D35EF8">
        <w:rPr>
          <w:rFonts w:ascii="Comic Sans MS" w:hAnsi="Comic Sans MS"/>
          <w:b/>
          <w:sz w:val="20"/>
          <w:szCs w:val="20"/>
        </w:rPr>
        <w:t>Undiagnosed Rash</w:t>
      </w:r>
      <w:r w:rsidR="00861E24" w:rsidRPr="00D35EF8">
        <w:rPr>
          <w:rFonts w:ascii="Comic Sans MS" w:hAnsi="Comic Sans MS"/>
          <w:sz w:val="20"/>
          <w:szCs w:val="20"/>
        </w:rPr>
        <w:t>: any child arriving at school with a rash will be sent home if the child does not have a note from their doctor stating that the rash i</w:t>
      </w:r>
      <w:r w:rsidR="00A90FCB" w:rsidRPr="00D35EF8">
        <w:rPr>
          <w:rFonts w:ascii="Comic Sans MS" w:hAnsi="Comic Sans MS"/>
          <w:sz w:val="20"/>
          <w:szCs w:val="20"/>
        </w:rPr>
        <w:t>s</w:t>
      </w:r>
      <w:r w:rsidR="00861E24" w:rsidRPr="00D35EF8">
        <w:rPr>
          <w:rFonts w:ascii="Comic Sans MS" w:hAnsi="Comic Sans MS"/>
          <w:sz w:val="20"/>
          <w:szCs w:val="20"/>
        </w:rPr>
        <w:t xml:space="preserve"> not contagious.</w:t>
      </w:r>
    </w:p>
    <w:p w14:paraId="218F8B41" w14:textId="77777777" w:rsidR="00E61F6D" w:rsidRPr="00D35EF8" w:rsidRDefault="00E61F6D" w:rsidP="00E61F6D">
      <w:pPr>
        <w:ind w:left="270" w:hanging="720"/>
        <w:rPr>
          <w:rFonts w:ascii="Comic Sans MS" w:hAnsi="Comic Sans MS"/>
          <w:sz w:val="20"/>
          <w:szCs w:val="20"/>
        </w:rPr>
      </w:pPr>
    </w:p>
    <w:p w14:paraId="1ADDFA82" w14:textId="77777777" w:rsidR="00E61F6D" w:rsidRDefault="00B552D1" w:rsidP="00B552D1">
      <w:pPr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CB6E8B">
        <w:rPr>
          <w:rFonts w:ascii="Comic Sans MS" w:hAnsi="Comic Sans MS"/>
          <w:sz w:val="20"/>
          <w:szCs w:val="20"/>
        </w:rPr>
        <w:t xml:space="preserve">● </w:t>
      </w:r>
      <w:r>
        <w:rPr>
          <w:rFonts w:ascii="Comic Sans MS" w:hAnsi="Comic Sans MS"/>
          <w:sz w:val="20"/>
          <w:szCs w:val="20"/>
        </w:rPr>
        <w:t xml:space="preserve">   </w:t>
      </w:r>
      <w:r w:rsidR="00CB6E8B" w:rsidRPr="00B552D1">
        <w:rPr>
          <w:rFonts w:ascii="Comic Sans MS" w:hAnsi="Comic Sans MS"/>
          <w:b/>
          <w:sz w:val="20"/>
          <w:szCs w:val="20"/>
        </w:rPr>
        <w:t>Red</w:t>
      </w:r>
      <w:r w:rsidR="00856CD0" w:rsidRPr="00B552D1">
        <w:rPr>
          <w:rFonts w:ascii="Comic Sans MS" w:hAnsi="Comic Sans MS"/>
          <w:b/>
          <w:sz w:val="20"/>
          <w:szCs w:val="20"/>
        </w:rPr>
        <w:t>,</w:t>
      </w:r>
      <w:r w:rsidR="00856CD0" w:rsidRPr="00D35EF8">
        <w:rPr>
          <w:rFonts w:ascii="Comic Sans MS" w:hAnsi="Comic Sans MS"/>
          <w:b/>
          <w:sz w:val="20"/>
          <w:szCs w:val="20"/>
        </w:rPr>
        <w:t xml:space="preserve"> runny eyes</w:t>
      </w:r>
      <w:r w:rsidR="00811E10" w:rsidRPr="00D35EF8">
        <w:rPr>
          <w:rFonts w:ascii="Comic Sans MS" w:hAnsi="Comic Sans MS"/>
          <w:sz w:val="20"/>
          <w:szCs w:val="20"/>
        </w:rPr>
        <w:t>, especially with any crust or discharge that may be</w:t>
      </w:r>
      <w:r w:rsidR="00E46AB2" w:rsidRPr="00D35EF8">
        <w:rPr>
          <w:rFonts w:ascii="Comic Sans MS" w:hAnsi="Comic Sans MS"/>
          <w:sz w:val="20"/>
          <w:szCs w:val="20"/>
        </w:rPr>
        <w:t xml:space="preserve"> indicative of conjunctivitis</w:t>
      </w:r>
      <w:r w:rsidR="00323759">
        <w:rPr>
          <w:rFonts w:ascii="Comic Sans MS" w:hAnsi="Comic Sans MS"/>
          <w:sz w:val="20"/>
          <w:szCs w:val="20"/>
        </w:rPr>
        <w:t xml:space="preserve"> </w:t>
      </w:r>
      <w:r w:rsidR="00520649" w:rsidRPr="00D35EF8">
        <w:rPr>
          <w:rFonts w:ascii="Comic Sans MS" w:hAnsi="Comic Sans MS"/>
          <w:sz w:val="20"/>
          <w:szCs w:val="20"/>
        </w:rPr>
        <w:t>(pink-eye)</w:t>
      </w:r>
      <w:r w:rsidR="00E46AB2" w:rsidRPr="00D35EF8">
        <w:rPr>
          <w:rFonts w:ascii="Comic Sans MS" w:hAnsi="Comic Sans MS"/>
          <w:sz w:val="20"/>
          <w:szCs w:val="20"/>
        </w:rPr>
        <w:t>.</w:t>
      </w:r>
    </w:p>
    <w:p w14:paraId="50E0020D" w14:textId="77777777" w:rsidR="00856CD0" w:rsidRPr="00D35EF8" w:rsidRDefault="00E46AB2" w:rsidP="00E61F6D">
      <w:pPr>
        <w:ind w:left="720" w:hanging="720"/>
        <w:rPr>
          <w:rFonts w:ascii="Comic Sans MS" w:hAnsi="Comic Sans MS"/>
          <w:sz w:val="20"/>
          <w:szCs w:val="20"/>
        </w:rPr>
      </w:pPr>
      <w:r w:rsidRPr="00D35EF8">
        <w:rPr>
          <w:rFonts w:ascii="Comic Sans MS" w:hAnsi="Comic Sans MS"/>
          <w:sz w:val="20"/>
          <w:szCs w:val="20"/>
        </w:rPr>
        <w:t xml:space="preserve">  </w:t>
      </w:r>
    </w:p>
    <w:p w14:paraId="3CBB88BC" w14:textId="77777777" w:rsidR="00856CD0" w:rsidRDefault="00CB6E8B" w:rsidP="00E61F6D">
      <w:pPr>
        <w:ind w:left="720" w:hanging="720"/>
        <w:rPr>
          <w:rFonts w:ascii="Comic Sans MS" w:hAnsi="Comic Sans MS"/>
          <w:sz w:val="20"/>
          <w:szCs w:val="20"/>
        </w:rPr>
      </w:pPr>
      <w:r w:rsidRPr="0016329F">
        <w:rPr>
          <w:rFonts w:ascii="Comic Sans MS" w:hAnsi="Comic Sans MS"/>
          <w:b/>
          <w:sz w:val="20"/>
          <w:szCs w:val="20"/>
        </w:rPr>
        <w:t xml:space="preserve">● </w:t>
      </w:r>
      <w:r w:rsidR="00B552D1">
        <w:rPr>
          <w:rFonts w:ascii="Comic Sans MS" w:hAnsi="Comic Sans MS"/>
          <w:b/>
          <w:sz w:val="20"/>
          <w:szCs w:val="20"/>
        </w:rPr>
        <w:t xml:space="preserve"> </w:t>
      </w:r>
      <w:r w:rsidRPr="0016329F">
        <w:rPr>
          <w:rFonts w:ascii="Comic Sans MS" w:hAnsi="Comic Sans MS"/>
          <w:b/>
          <w:sz w:val="20"/>
          <w:szCs w:val="20"/>
        </w:rPr>
        <w:t>Nasal</w:t>
      </w:r>
      <w:r w:rsidR="00856CD0" w:rsidRPr="00D35EF8">
        <w:rPr>
          <w:rFonts w:ascii="Comic Sans MS" w:hAnsi="Comic Sans MS"/>
          <w:b/>
          <w:sz w:val="20"/>
          <w:szCs w:val="20"/>
        </w:rPr>
        <w:t xml:space="preserve"> discharge</w:t>
      </w:r>
      <w:r w:rsidR="0016329F">
        <w:rPr>
          <w:rFonts w:ascii="Comic Sans MS" w:hAnsi="Comic Sans MS"/>
          <w:b/>
          <w:sz w:val="20"/>
          <w:szCs w:val="20"/>
        </w:rPr>
        <w:t xml:space="preserve"> </w:t>
      </w:r>
      <w:r w:rsidR="0016329F" w:rsidRPr="0016329F">
        <w:rPr>
          <w:rFonts w:ascii="Comic Sans MS" w:hAnsi="Comic Sans MS"/>
          <w:sz w:val="20"/>
          <w:szCs w:val="20"/>
        </w:rPr>
        <w:t>th</w:t>
      </w:r>
      <w:r w:rsidR="0016329F">
        <w:rPr>
          <w:rFonts w:ascii="Comic Sans MS" w:hAnsi="Comic Sans MS"/>
          <w:sz w:val="20"/>
          <w:szCs w:val="20"/>
        </w:rPr>
        <w:t>at is thick and not clear in color</w:t>
      </w:r>
      <w:r w:rsidR="00856CD0" w:rsidRPr="0016329F">
        <w:rPr>
          <w:rFonts w:ascii="Comic Sans MS" w:hAnsi="Comic Sans MS"/>
          <w:sz w:val="20"/>
          <w:szCs w:val="20"/>
        </w:rPr>
        <w:t>,</w:t>
      </w:r>
      <w:r w:rsidR="00856CD0" w:rsidRPr="00D35EF8">
        <w:rPr>
          <w:rFonts w:ascii="Comic Sans MS" w:hAnsi="Comic Sans MS"/>
          <w:sz w:val="20"/>
          <w:szCs w:val="20"/>
        </w:rPr>
        <w:t xml:space="preserve"> especially if accompanied by</w:t>
      </w:r>
      <w:r w:rsidR="000E0ADE" w:rsidRPr="00D35EF8">
        <w:rPr>
          <w:rFonts w:ascii="Comic Sans MS" w:hAnsi="Comic Sans MS"/>
          <w:sz w:val="20"/>
          <w:szCs w:val="20"/>
        </w:rPr>
        <w:t xml:space="preserve"> </w:t>
      </w:r>
      <w:r w:rsidR="00856CD0" w:rsidRPr="00D35EF8">
        <w:rPr>
          <w:rFonts w:ascii="Comic Sans MS" w:hAnsi="Comic Sans MS"/>
          <w:sz w:val="20"/>
          <w:szCs w:val="20"/>
        </w:rPr>
        <w:t>facial</w:t>
      </w:r>
      <w:r w:rsidR="000E0ADE" w:rsidRPr="00D35EF8">
        <w:rPr>
          <w:rFonts w:ascii="Comic Sans MS" w:hAnsi="Comic Sans MS"/>
          <w:sz w:val="20"/>
          <w:szCs w:val="20"/>
        </w:rPr>
        <w:t xml:space="preserve"> </w:t>
      </w:r>
      <w:r w:rsidR="00856CD0" w:rsidRPr="00D35EF8">
        <w:rPr>
          <w:rFonts w:ascii="Comic Sans MS" w:hAnsi="Comic Sans MS"/>
          <w:sz w:val="20"/>
          <w:szCs w:val="20"/>
        </w:rPr>
        <w:t>pain or headache.</w:t>
      </w:r>
    </w:p>
    <w:p w14:paraId="0179703D" w14:textId="77777777" w:rsidR="00E61F6D" w:rsidRPr="00D35EF8" w:rsidRDefault="00E61F6D" w:rsidP="00E61F6D">
      <w:pPr>
        <w:ind w:left="720" w:hanging="720"/>
        <w:rPr>
          <w:rFonts w:ascii="Comic Sans MS" w:hAnsi="Comic Sans MS"/>
          <w:sz w:val="20"/>
          <w:szCs w:val="20"/>
        </w:rPr>
      </w:pPr>
    </w:p>
    <w:p w14:paraId="2AD382C4" w14:textId="77777777" w:rsidR="00595DA9" w:rsidRDefault="00323759" w:rsidP="008A16F0">
      <w:pPr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595DA9" w:rsidRPr="00D35EF8">
        <w:rPr>
          <w:rFonts w:ascii="Comic Sans MS" w:hAnsi="Comic Sans MS"/>
          <w:sz w:val="20"/>
          <w:szCs w:val="20"/>
        </w:rPr>
        <w:t>Student</w:t>
      </w:r>
      <w:r w:rsidR="00101A94" w:rsidRPr="00D35EF8">
        <w:rPr>
          <w:rFonts w:ascii="Comic Sans MS" w:hAnsi="Comic Sans MS"/>
          <w:sz w:val="20"/>
          <w:szCs w:val="20"/>
        </w:rPr>
        <w:t>s</w:t>
      </w:r>
      <w:r w:rsidR="00595DA9" w:rsidRPr="00D35EF8">
        <w:rPr>
          <w:rFonts w:ascii="Comic Sans MS" w:hAnsi="Comic Sans MS"/>
          <w:sz w:val="20"/>
          <w:szCs w:val="20"/>
        </w:rPr>
        <w:t xml:space="preserve"> returning to school after a surgical procedure, </w:t>
      </w:r>
      <w:r>
        <w:rPr>
          <w:rFonts w:ascii="Comic Sans MS" w:hAnsi="Comic Sans MS"/>
          <w:sz w:val="20"/>
          <w:szCs w:val="20"/>
        </w:rPr>
        <w:t xml:space="preserve">stitches, </w:t>
      </w:r>
      <w:r w:rsidR="00BC1CED" w:rsidRPr="00D35EF8">
        <w:rPr>
          <w:rFonts w:ascii="Comic Sans MS" w:hAnsi="Comic Sans MS"/>
          <w:sz w:val="20"/>
          <w:szCs w:val="20"/>
        </w:rPr>
        <w:t>fracture</w:t>
      </w:r>
      <w:r w:rsidR="00FD65FC">
        <w:rPr>
          <w:rFonts w:ascii="Comic Sans MS" w:hAnsi="Comic Sans MS"/>
          <w:sz w:val="20"/>
          <w:szCs w:val="20"/>
        </w:rPr>
        <w:t xml:space="preserve">, highly contagious or </w:t>
      </w:r>
      <w:r>
        <w:rPr>
          <w:rFonts w:ascii="Comic Sans MS" w:hAnsi="Comic Sans MS"/>
          <w:sz w:val="20"/>
          <w:szCs w:val="20"/>
        </w:rPr>
        <w:t>extended illness</w:t>
      </w:r>
      <w:r w:rsidR="00595DA9" w:rsidRPr="00D35EF8">
        <w:rPr>
          <w:rFonts w:ascii="Comic Sans MS" w:hAnsi="Comic Sans MS"/>
          <w:sz w:val="20"/>
          <w:szCs w:val="20"/>
        </w:rPr>
        <w:t xml:space="preserve"> must</w:t>
      </w:r>
      <w:r w:rsidR="00BC1CED" w:rsidRPr="00D35EF8">
        <w:rPr>
          <w:rFonts w:ascii="Comic Sans MS" w:hAnsi="Comic Sans MS"/>
          <w:sz w:val="20"/>
          <w:szCs w:val="20"/>
        </w:rPr>
        <w:t xml:space="preserve"> </w:t>
      </w:r>
      <w:r w:rsidR="008A16F0">
        <w:rPr>
          <w:rFonts w:ascii="Comic Sans MS" w:hAnsi="Comic Sans MS"/>
          <w:sz w:val="20"/>
          <w:szCs w:val="20"/>
        </w:rPr>
        <w:t>provide</w:t>
      </w:r>
      <w:r w:rsidR="00FB35F5" w:rsidRPr="00D35EF8">
        <w:rPr>
          <w:rFonts w:ascii="Comic Sans MS" w:hAnsi="Comic Sans MS"/>
          <w:sz w:val="20"/>
          <w:szCs w:val="20"/>
        </w:rPr>
        <w:t xml:space="preserve"> a doctor’s note </w:t>
      </w:r>
      <w:r w:rsidR="00595DA9" w:rsidRPr="00D35EF8">
        <w:rPr>
          <w:rFonts w:ascii="Comic Sans MS" w:hAnsi="Comic Sans MS"/>
          <w:sz w:val="20"/>
          <w:szCs w:val="20"/>
        </w:rPr>
        <w:t>authorizing their return to school</w:t>
      </w:r>
      <w:r w:rsidR="008A16F0">
        <w:rPr>
          <w:rFonts w:ascii="Comic Sans MS" w:hAnsi="Comic Sans MS"/>
          <w:sz w:val="20"/>
          <w:szCs w:val="20"/>
        </w:rPr>
        <w:t xml:space="preserve">.  Any </w:t>
      </w:r>
      <w:r w:rsidR="00101A94" w:rsidRPr="00D35EF8">
        <w:rPr>
          <w:rFonts w:ascii="Comic Sans MS" w:hAnsi="Comic Sans MS"/>
          <w:sz w:val="20"/>
          <w:szCs w:val="20"/>
        </w:rPr>
        <w:t>physical restrictions</w:t>
      </w:r>
      <w:r w:rsidR="008A16F0">
        <w:rPr>
          <w:rFonts w:ascii="Comic Sans MS" w:hAnsi="Comic Sans MS"/>
          <w:sz w:val="20"/>
          <w:szCs w:val="20"/>
        </w:rPr>
        <w:t xml:space="preserve"> recommended by your physician should be included in this note.  </w:t>
      </w:r>
    </w:p>
    <w:p w14:paraId="0F4C724C" w14:textId="77777777" w:rsidR="008A16F0" w:rsidRPr="00D35EF8" w:rsidRDefault="008A16F0" w:rsidP="008A16F0">
      <w:pPr>
        <w:ind w:hanging="720"/>
        <w:rPr>
          <w:rFonts w:ascii="Comic Sans MS" w:hAnsi="Comic Sans MS"/>
          <w:sz w:val="20"/>
          <w:szCs w:val="20"/>
        </w:rPr>
      </w:pPr>
    </w:p>
    <w:p w14:paraId="02C98B77" w14:textId="77777777" w:rsidR="008518A8" w:rsidRDefault="00E46AB2">
      <w:pPr>
        <w:rPr>
          <w:rFonts w:ascii="Comic Sans MS" w:hAnsi="Comic Sans MS"/>
          <w:sz w:val="20"/>
          <w:szCs w:val="20"/>
        </w:rPr>
      </w:pPr>
      <w:r w:rsidRPr="00D35EF8">
        <w:rPr>
          <w:rFonts w:ascii="Comic Sans MS" w:hAnsi="Comic Sans MS"/>
          <w:sz w:val="20"/>
          <w:szCs w:val="20"/>
        </w:rPr>
        <w:t xml:space="preserve">Remember, whenever you keep your child home from school, whether </w:t>
      </w:r>
      <w:r w:rsidR="00F264BF" w:rsidRPr="00D35EF8">
        <w:rPr>
          <w:rFonts w:ascii="Comic Sans MS" w:hAnsi="Comic Sans MS"/>
          <w:sz w:val="20"/>
          <w:szCs w:val="20"/>
        </w:rPr>
        <w:t xml:space="preserve">it </w:t>
      </w:r>
      <w:r w:rsidR="00D05A39" w:rsidRPr="00D35EF8">
        <w:rPr>
          <w:rFonts w:ascii="Comic Sans MS" w:hAnsi="Comic Sans MS"/>
          <w:sz w:val="20"/>
          <w:szCs w:val="20"/>
        </w:rPr>
        <w:t>is</w:t>
      </w:r>
      <w:r w:rsidR="00F264BF" w:rsidRPr="00D35EF8">
        <w:rPr>
          <w:rFonts w:ascii="Comic Sans MS" w:hAnsi="Comic Sans MS"/>
          <w:sz w:val="20"/>
          <w:szCs w:val="20"/>
        </w:rPr>
        <w:t xml:space="preserve"> from </w:t>
      </w:r>
      <w:r w:rsidRPr="00D35EF8">
        <w:rPr>
          <w:rFonts w:ascii="Comic Sans MS" w:hAnsi="Comic Sans MS"/>
          <w:sz w:val="20"/>
          <w:szCs w:val="20"/>
        </w:rPr>
        <w:t>ill</w:t>
      </w:r>
      <w:r w:rsidR="00F264BF" w:rsidRPr="00D35EF8">
        <w:rPr>
          <w:rFonts w:ascii="Comic Sans MS" w:hAnsi="Comic Sans MS"/>
          <w:sz w:val="20"/>
          <w:szCs w:val="20"/>
        </w:rPr>
        <w:t>ness,</w:t>
      </w:r>
      <w:r w:rsidRPr="00D35EF8">
        <w:rPr>
          <w:rFonts w:ascii="Comic Sans MS" w:hAnsi="Comic Sans MS"/>
          <w:sz w:val="20"/>
          <w:szCs w:val="20"/>
        </w:rPr>
        <w:t xml:space="preserve"> or for a scheduled doctor’s appointment, </w:t>
      </w:r>
      <w:r w:rsidRPr="00A61377">
        <w:rPr>
          <w:rFonts w:ascii="Comic Sans MS" w:hAnsi="Comic Sans MS"/>
          <w:sz w:val="20"/>
          <w:szCs w:val="20"/>
          <w:u w:val="single"/>
        </w:rPr>
        <w:t xml:space="preserve">please call the </w:t>
      </w:r>
      <w:r w:rsidR="009927F5" w:rsidRPr="00A61377">
        <w:rPr>
          <w:rFonts w:ascii="Comic Sans MS" w:hAnsi="Comic Sans MS"/>
          <w:sz w:val="20"/>
          <w:szCs w:val="20"/>
          <w:u w:val="single"/>
        </w:rPr>
        <w:t xml:space="preserve">front desk at 631-588-0530 or the </w:t>
      </w:r>
      <w:r w:rsidRPr="00A61377">
        <w:rPr>
          <w:rFonts w:ascii="Comic Sans MS" w:hAnsi="Comic Sans MS"/>
          <w:sz w:val="20"/>
          <w:szCs w:val="20"/>
          <w:u w:val="single"/>
        </w:rPr>
        <w:t>school nurse at 631-737-</w:t>
      </w:r>
      <w:r w:rsidR="00F264BF" w:rsidRPr="00A61377">
        <w:rPr>
          <w:rFonts w:ascii="Comic Sans MS" w:hAnsi="Comic Sans MS"/>
          <w:sz w:val="20"/>
          <w:szCs w:val="20"/>
          <w:u w:val="single"/>
        </w:rPr>
        <w:t>1</w:t>
      </w:r>
      <w:r w:rsidRPr="00A61377">
        <w:rPr>
          <w:rFonts w:ascii="Comic Sans MS" w:hAnsi="Comic Sans MS"/>
          <w:sz w:val="20"/>
          <w:szCs w:val="20"/>
          <w:u w:val="single"/>
        </w:rPr>
        <w:t>492</w:t>
      </w:r>
      <w:r w:rsidR="00A61377">
        <w:rPr>
          <w:rFonts w:ascii="Comic Sans MS" w:hAnsi="Comic Sans MS"/>
          <w:sz w:val="20"/>
          <w:szCs w:val="20"/>
          <w:u w:val="single"/>
        </w:rPr>
        <w:t>.  An absent note should also be sent in with your child upon their return to school.</w:t>
      </w:r>
      <w:r w:rsidR="00A61377" w:rsidRPr="008A16F0">
        <w:rPr>
          <w:rFonts w:ascii="Comic Sans MS" w:hAnsi="Comic Sans MS"/>
          <w:sz w:val="20"/>
          <w:szCs w:val="20"/>
        </w:rPr>
        <w:t xml:space="preserve">   </w:t>
      </w:r>
      <w:r w:rsidR="0014707E" w:rsidRPr="0014707E">
        <w:rPr>
          <w:rFonts w:ascii="Comic Sans MS" w:hAnsi="Comic Sans MS"/>
          <w:sz w:val="20"/>
          <w:szCs w:val="20"/>
        </w:rPr>
        <w:t xml:space="preserve">Please </w:t>
      </w:r>
      <w:r w:rsidR="0014707E">
        <w:rPr>
          <w:rFonts w:ascii="Comic Sans MS" w:hAnsi="Comic Sans MS"/>
          <w:sz w:val="20"/>
          <w:szCs w:val="20"/>
        </w:rPr>
        <w:t>indicate if your child is on any m</w:t>
      </w:r>
      <w:r w:rsidR="00A61377" w:rsidRPr="00A61377">
        <w:rPr>
          <w:rFonts w:ascii="Comic Sans MS" w:hAnsi="Comic Sans MS"/>
          <w:sz w:val="20"/>
          <w:szCs w:val="20"/>
        </w:rPr>
        <w:t>edication</w:t>
      </w:r>
      <w:r w:rsidR="00A61377">
        <w:rPr>
          <w:rFonts w:ascii="Comic Sans MS" w:hAnsi="Comic Sans MS"/>
          <w:sz w:val="20"/>
          <w:szCs w:val="20"/>
        </w:rPr>
        <w:t xml:space="preserve"> </w:t>
      </w:r>
      <w:r w:rsidR="0014707E">
        <w:rPr>
          <w:rFonts w:ascii="Comic Sans MS" w:hAnsi="Comic Sans MS"/>
          <w:sz w:val="20"/>
          <w:szCs w:val="20"/>
        </w:rPr>
        <w:t xml:space="preserve">to treat illness as some medication </w:t>
      </w:r>
      <w:r w:rsidR="00A61377">
        <w:rPr>
          <w:rFonts w:ascii="Comic Sans MS" w:hAnsi="Comic Sans MS"/>
          <w:sz w:val="20"/>
          <w:szCs w:val="20"/>
        </w:rPr>
        <w:t>can affect a child’s behavior and/or their</w:t>
      </w:r>
      <w:r w:rsidR="0014707E">
        <w:rPr>
          <w:rFonts w:ascii="Comic Sans MS" w:hAnsi="Comic Sans MS"/>
          <w:sz w:val="20"/>
          <w:szCs w:val="20"/>
        </w:rPr>
        <w:t xml:space="preserve"> </w:t>
      </w:r>
      <w:r w:rsidR="00A61377">
        <w:rPr>
          <w:rFonts w:ascii="Comic Sans MS" w:hAnsi="Comic Sans MS"/>
          <w:sz w:val="20"/>
          <w:szCs w:val="20"/>
        </w:rPr>
        <w:t>stomach</w:t>
      </w:r>
      <w:r w:rsidR="0014707E">
        <w:rPr>
          <w:rFonts w:ascii="Comic Sans MS" w:hAnsi="Comic Sans MS"/>
          <w:sz w:val="20"/>
          <w:szCs w:val="20"/>
        </w:rPr>
        <w:t>.</w:t>
      </w:r>
      <w:r w:rsidR="00A61377">
        <w:rPr>
          <w:rFonts w:ascii="Comic Sans MS" w:hAnsi="Comic Sans MS"/>
          <w:sz w:val="20"/>
          <w:szCs w:val="20"/>
        </w:rPr>
        <w:t xml:space="preserve"> </w:t>
      </w:r>
    </w:p>
    <w:p w14:paraId="08F818C2" w14:textId="77777777" w:rsidR="00A61377" w:rsidRPr="00A61377" w:rsidRDefault="00A61377">
      <w:pPr>
        <w:rPr>
          <w:rFonts w:ascii="Comic Sans MS" w:hAnsi="Comic Sans MS"/>
          <w:b/>
          <w:sz w:val="20"/>
          <w:szCs w:val="20"/>
        </w:rPr>
      </w:pPr>
    </w:p>
    <w:p w14:paraId="30DA6F02" w14:textId="77777777" w:rsidR="00E32431" w:rsidRPr="00D35EF8" w:rsidRDefault="008518A8" w:rsidP="009927F5">
      <w:pPr>
        <w:rPr>
          <w:rFonts w:ascii="Comic Sans MS" w:hAnsi="Comic Sans MS"/>
          <w:sz w:val="20"/>
          <w:szCs w:val="20"/>
        </w:rPr>
      </w:pPr>
      <w:r w:rsidRPr="00D35EF8">
        <w:rPr>
          <w:rFonts w:ascii="Comic Sans MS" w:hAnsi="Comic Sans MS"/>
          <w:sz w:val="20"/>
          <w:szCs w:val="20"/>
        </w:rPr>
        <w:t xml:space="preserve">Thank you for your cooperation.  </w:t>
      </w:r>
    </w:p>
    <w:p w14:paraId="46E16C1B" w14:textId="77777777" w:rsidR="008518A8" w:rsidRDefault="008518A8"/>
    <w:p w14:paraId="50FD2C96" w14:textId="77777777" w:rsidR="0014707E" w:rsidRDefault="0014707E"/>
    <w:p w14:paraId="1BA45C19" w14:textId="77777777" w:rsidR="0014707E" w:rsidRPr="0014707E" w:rsidRDefault="0014707E">
      <w:pPr>
        <w:rPr>
          <w:rFonts w:ascii="Comic Sans MS" w:hAnsi="Comic Sans MS"/>
          <w:sz w:val="16"/>
          <w:szCs w:val="16"/>
        </w:rPr>
      </w:pPr>
      <w:r w:rsidRPr="0014707E">
        <w:rPr>
          <w:rFonts w:ascii="Comic Sans MS" w:hAnsi="Comic Sans MS"/>
          <w:sz w:val="16"/>
          <w:szCs w:val="16"/>
        </w:rPr>
        <w:t>Revised 0</w:t>
      </w:r>
      <w:r w:rsidR="00FD65FC">
        <w:rPr>
          <w:rFonts w:ascii="Comic Sans MS" w:hAnsi="Comic Sans MS"/>
          <w:sz w:val="16"/>
          <w:szCs w:val="16"/>
        </w:rPr>
        <w:t>7</w:t>
      </w:r>
      <w:r w:rsidR="00EB47CA">
        <w:rPr>
          <w:rFonts w:ascii="Comic Sans MS" w:hAnsi="Comic Sans MS"/>
          <w:sz w:val="16"/>
          <w:szCs w:val="16"/>
        </w:rPr>
        <w:t>/</w:t>
      </w:r>
      <w:r w:rsidR="00FD65FC">
        <w:rPr>
          <w:rFonts w:ascii="Comic Sans MS" w:hAnsi="Comic Sans MS"/>
          <w:sz w:val="16"/>
          <w:szCs w:val="16"/>
        </w:rPr>
        <w:t>22</w:t>
      </w:r>
      <w:r w:rsidR="00EB47CA">
        <w:rPr>
          <w:rFonts w:ascii="Comic Sans MS" w:hAnsi="Comic Sans MS"/>
          <w:sz w:val="16"/>
          <w:szCs w:val="16"/>
        </w:rPr>
        <w:t>/16</w:t>
      </w:r>
    </w:p>
    <w:sectPr w:rsidR="0014707E" w:rsidRPr="0014707E" w:rsidSect="00CB6E8B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E"/>
    <w:rsid w:val="00023F54"/>
    <w:rsid w:val="00041FEB"/>
    <w:rsid w:val="000658DE"/>
    <w:rsid w:val="000A67EE"/>
    <w:rsid w:val="000E0ADE"/>
    <w:rsid w:val="00101A94"/>
    <w:rsid w:val="00134060"/>
    <w:rsid w:val="0014707E"/>
    <w:rsid w:val="0016303E"/>
    <w:rsid w:val="0016329F"/>
    <w:rsid w:val="001A02C6"/>
    <w:rsid w:val="001F61C9"/>
    <w:rsid w:val="00273583"/>
    <w:rsid w:val="00280D83"/>
    <w:rsid w:val="00304D21"/>
    <w:rsid w:val="00323759"/>
    <w:rsid w:val="00381C78"/>
    <w:rsid w:val="0040012E"/>
    <w:rsid w:val="00416DB9"/>
    <w:rsid w:val="004544BD"/>
    <w:rsid w:val="004F75C3"/>
    <w:rsid w:val="00520649"/>
    <w:rsid w:val="00546E06"/>
    <w:rsid w:val="005657CC"/>
    <w:rsid w:val="00595DA9"/>
    <w:rsid w:val="00692F25"/>
    <w:rsid w:val="006A0E15"/>
    <w:rsid w:val="006B7D3D"/>
    <w:rsid w:val="007E158E"/>
    <w:rsid w:val="00804F28"/>
    <w:rsid w:val="00811E10"/>
    <w:rsid w:val="008518A8"/>
    <w:rsid w:val="00856CD0"/>
    <w:rsid w:val="00861E24"/>
    <w:rsid w:val="008A16F0"/>
    <w:rsid w:val="009551A6"/>
    <w:rsid w:val="009927F5"/>
    <w:rsid w:val="009F46E1"/>
    <w:rsid w:val="00A61377"/>
    <w:rsid w:val="00A62172"/>
    <w:rsid w:val="00A90FCB"/>
    <w:rsid w:val="00AA52E7"/>
    <w:rsid w:val="00B04CB8"/>
    <w:rsid w:val="00B552D1"/>
    <w:rsid w:val="00BA1312"/>
    <w:rsid w:val="00BA48F5"/>
    <w:rsid w:val="00BC0B29"/>
    <w:rsid w:val="00BC1CED"/>
    <w:rsid w:val="00CB2246"/>
    <w:rsid w:val="00CB6E8B"/>
    <w:rsid w:val="00D05A39"/>
    <w:rsid w:val="00D35EF8"/>
    <w:rsid w:val="00D51141"/>
    <w:rsid w:val="00D83465"/>
    <w:rsid w:val="00DF00F6"/>
    <w:rsid w:val="00E01FA1"/>
    <w:rsid w:val="00E25CC6"/>
    <w:rsid w:val="00E32431"/>
    <w:rsid w:val="00E46AB2"/>
    <w:rsid w:val="00E61F6D"/>
    <w:rsid w:val="00E63307"/>
    <w:rsid w:val="00EB47CA"/>
    <w:rsid w:val="00F054AD"/>
    <w:rsid w:val="00F264BF"/>
    <w:rsid w:val="00F77114"/>
    <w:rsid w:val="00FB35F5"/>
    <w:rsid w:val="00FD65FC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016517"/>
  <w15:chartTrackingRefBased/>
  <w15:docId w15:val="{6D92F3FB-034D-43B3-B19A-32E3201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62DC-BCB7-4BC8-B227-4D4138E4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2008</vt:lpstr>
    </vt:vector>
  </TitlesOfParts>
  <Company>Education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2008</dc:title>
  <dc:subject/>
  <dc:creator>Cleary School</dc:creator>
  <cp:keywords/>
  <cp:lastModifiedBy>Madeline Michel</cp:lastModifiedBy>
  <cp:revision>2</cp:revision>
  <cp:lastPrinted>2014-04-02T17:53:00Z</cp:lastPrinted>
  <dcterms:created xsi:type="dcterms:W3CDTF">2019-08-02T13:03:00Z</dcterms:created>
  <dcterms:modified xsi:type="dcterms:W3CDTF">2019-08-02T13:03:00Z</dcterms:modified>
</cp:coreProperties>
</file>